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937" w14:textId="7605D916" w:rsidR="00F83F99" w:rsidRDefault="005409AB">
      <w:pPr>
        <w:rPr>
          <w:rFonts w:ascii="HGSｺﾞｼｯｸE" w:eastAsia="HGSｺﾞｼｯｸE" w:hAnsi="HGSｺﾞｼｯｸE"/>
          <w:color w:val="0070C0"/>
          <w:sz w:val="28"/>
          <w:szCs w:val="32"/>
          <w:u w:val="single"/>
        </w:rPr>
      </w:pPr>
      <w:r w:rsidRPr="005409AB">
        <w:rPr>
          <w:rFonts w:ascii="HGSｺﾞｼｯｸE" w:eastAsia="HGSｺﾞｼｯｸE" w:hAnsi="HGSｺﾞｼｯｸE" w:hint="eastAsia"/>
          <w:color w:val="0070C0"/>
          <w:sz w:val="28"/>
          <w:szCs w:val="32"/>
          <w:u w:val="single"/>
        </w:rPr>
        <w:t>リスナープレゼントのお知らせ</w:t>
      </w:r>
    </w:p>
    <w:p w14:paraId="3E3CDB64" w14:textId="40A5271A" w:rsidR="005409AB" w:rsidRPr="005409AB" w:rsidRDefault="005409AB">
      <w:pPr>
        <w:rPr>
          <w:rFonts w:ascii="HGSｺﾞｼｯｸE" w:eastAsia="HGSｺﾞｼｯｸE" w:hAnsi="HGSｺﾞｼｯｸE"/>
          <w:color w:val="FF0000"/>
          <w:sz w:val="28"/>
          <w:szCs w:val="32"/>
        </w:rPr>
      </w:pPr>
      <w:r w:rsidRPr="005409AB">
        <w:rPr>
          <w:rFonts w:ascii="HGSｺﾞｼｯｸE" w:eastAsia="HGSｺﾞｼｯｸE" w:hAnsi="HGSｺﾞｼｯｸE" w:hint="eastAsia"/>
          <w:color w:val="FF0000"/>
          <w:sz w:val="28"/>
          <w:szCs w:val="32"/>
        </w:rPr>
        <w:t>２月２０日発売　「まるごとぜんぶ四日市の本」</w:t>
      </w:r>
    </w:p>
    <w:p w14:paraId="7B1D1894" w14:textId="1FB40B43" w:rsidR="005409AB" w:rsidRPr="005409AB" w:rsidRDefault="005409AB">
      <w:pPr>
        <w:rPr>
          <w:rFonts w:ascii="HGSｺﾞｼｯｸE" w:eastAsia="HGSｺﾞｼｯｸE" w:hAnsi="HGSｺﾞｼｯｸE"/>
          <w:color w:val="FF0000"/>
          <w:sz w:val="28"/>
          <w:szCs w:val="32"/>
        </w:rPr>
      </w:pPr>
      <w:r w:rsidRPr="005409AB">
        <w:rPr>
          <w:rFonts w:ascii="HGSｺﾞｼｯｸE" w:eastAsia="HGSｺﾞｼｯｸE" w:hAnsi="HGSｺﾞｼｯｸE" w:hint="eastAsia"/>
          <w:color w:val="FF0000"/>
          <w:sz w:val="28"/>
          <w:szCs w:val="32"/>
        </w:rPr>
        <w:t>５名様にプレゼント！</w:t>
      </w:r>
    </w:p>
    <w:p w14:paraId="5920D671" w14:textId="00548BE9" w:rsidR="005409AB" w:rsidRDefault="005409AB">
      <w:pPr>
        <w:rPr>
          <w:rFonts w:ascii="HGSｺﾞｼｯｸE" w:eastAsia="HGSｺﾞｼｯｸE" w:hAnsi="HGSｺﾞｼｯｸE"/>
          <w:sz w:val="28"/>
          <w:szCs w:val="32"/>
        </w:rPr>
      </w:pPr>
    </w:p>
    <w:p w14:paraId="468826DC" w14:textId="6A05332C" w:rsidR="005409AB" w:rsidRDefault="005409AB">
      <w:pPr>
        <w:rPr>
          <w:rFonts w:ascii="HGSｺﾞｼｯｸE" w:eastAsia="HGSｺﾞｼｯｸE" w:hAnsi="HGSｺﾞｼｯｸE" w:hint="eastAsia"/>
          <w:sz w:val="28"/>
          <w:szCs w:val="32"/>
        </w:rPr>
      </w:pPr>
      <w:r>
        <w:rPr>
          <w:rFonts w:ascii="HGSｺﾞｼｯｸE" w:eastAsia="HGSｺﾞｼｯｸE" w:hAnsi="HGSｺﾞｼｯｸE" w:hint="eastAsia"/>
          <w:sz w:val="28"/>
          <w:szCs w:val="32"/>
        </w:rPr>
        <w:t>こんな魅力があったのか！地元の「いいね！」を１冊に。</w:t>
      </w:r>
    </w:p>
    <w:p w14:paraId="42EF9094" w14:textId="5B3F6769" w:rsidR="005409AB" w:rsidRDefault="005409AB">
      <w:pPr>
        <w:rPr>
          <w:rFonts w:ascii="HGSｺﾞｼｯｸE" w:eastAsia="HGSｺﾞｼｯｸE" w:hAnsi="HGSｺﾞｼｯｸE"/>
          <w:sz w:val="28"/>
          <w:szCs w:val="32"/>
        </w:rPr>
      </w:pPr>
      <w:r>
        <w:rPr>
          <w:rFonts w:ascii="HGSｺﾞｼｯｸE" w:eastAsia="HGSｺﾞｼｯｸE" w:hAnsi="HGSｺﾞｼｯｸE" w:hint="eastAsia"/>
          <w:sz w:val="28"/>
          <w:szCs w:val="32"/>
        </w:rPr>
        <w:t>知れば知るほどもっと四日市が好きになる</w:t>
      </w:r>
    </w:p>
    <w:p w14:paraId="09D35A9D" w14:textId="43A9F984" w:rsidR="005409AB" w:rsidRDefault="005409AB">
      <w:pPr>
        <w:rPr>
          <w:rFonts w:ascii="HGSｺﾞｼｯｸE" w:eastAsia="HGSｺﾞｼｯｸE" w:hAnsi="HGSｺﾞｼｯｸE"/>
          <w:sz w:val="28"/>
          <w:szCs w:val="32"/>
        </w:rPr>
      </w:pPr>
      <w:r>
        <w:rPr>
          <w:rFonts w:ascii="HGSｺﾞｼｯｸE" w:eastAsia="HGSｺﾞｼｯｸE" w:hAnsi="HGSｺﾞｼｯｸE" w:hint="eastAsia"/>
          <w:sz w:val="28"/>
          <w:szCs w:val="32"/>
        </w:rPr>
        <w:t>地元の人も、そうでない人も楽しめる！</w:t>
      </w:r>
    </w:p>
    <w:p w14:paraId="230DEAE1" w14:textId="77777777" w:rsidR="005409AB" w:rsidRDefault="005409AB">
      <w:pPr>
        <w:rPr>
          <w:rFonts w:ascii="HGSｺﾞｼｯｸE" w:eastAsia="HGSｺﾞｼｯｸE" w:hAnsi="HGSｺﾞｼｯｸE"/>
          <w:sz w:val="28"/>
          <w:szCs w:val="32"/>
        </w:rPr>
      </w:pPr>
      <w:r>
        <w:rPr>
          <w:rFonts w:ascii="HGSｺﾞｼｯｸE" w:eastAsia="HGSｺﾞｼｯｸE" w:hAnsi="HGSｺﾞｼｯｸE" w:hint="eastAsia"/>
          <w:sz w:val="28"/>
          <w:szCs w:val="32"/>
        </w:rPr>
        <w:t>四日市の魅力を６つのジャンルの分けて</w:t>
      </w:r>
    </w:p>
    <w:p w14:paraId="5F92699F" w14:textId="32E7A197" w:rsidR="005409AB" w:rsidRDefault="005409AB">
      <w:pPr>
        <w:rPr>
          <w:rFonts w:ascii="HGSｺﾞｼｯｸE" w:eastAsia="HGSｺﾞｼｯｸE" w:hAnsi="HGSｺﾞｼｯｸE"/>
          <w:sz w:val="28"/>
          <w:szCs w:val="32"/>
        </w:rPr>
      </w:pPr>
      <w:r>
        <w:rPr>
          <w:rFonts w:ascii="HGSｺﾞｼｯｸE" w:eastAsia="HGSｺﾞｼｯｸE" w:hAnsi="HGSｺﾞｼｯｸE" w:hint="eastAsia"/>
          <w:sz w:val="28"/>
          <w:szCs w:val="32"/>
        </w:rPr>
        <w:t>丁寧に紹介されています。</w:t>
      </w:r>
    </w:p>
    <w:p w14:paraId="7B2EFD3C" w14:textId="54B5EFC4" w:rsidR="005409AB" w:rsidRDefault="005409AB">
      <w:pPr>
        <w:rPr>
          <w:rFonts w:ascii="HGSｺﾞｼｯｸE" w:eastAsia="HGSｺﾞｼｯｸE" w:hAnsi="HGSｺﾞｼｯｸE"/>
          <w:sz w:val="28"/>
          <w:szCs w:val="32"/>
        </w:rPr>
      </w:pPr>
    </w:p>
    <w:p w14:paraId="5B7630AF" w14:textId="77777777" w:rsidR="005409AB" w:rsidRDefault="005409AB">
      <w:pPr>
        <w:rPr>
          <w:rFonts w:ascii="HGSｺﾞｼｯｸE" w:eastAsia="HGSｺﾞｼｯｸE" w:hAnsi="HGSｺﾞｼｯｸE"/>
          <w:sz w:val="28"/>
          <w:szCs w:val="32"/>
        </w:rPr>
      </w:pPr>
      <w:r>
        <w:rPr>
          <w:rFonts w:ascii="HGSｺﾞｼｯｸE" w:eastAsia="HGSｺﾞｼｯｸE" w:hAnsi="HGSｺﾞｼｯｸE" w:hint="eastAsia"/>
          <w:sz w:val="28"/>
          <w:szCs w:val="32"/>
        </w:rPr>
        <w:t>応募方法は</w:t>
      </w:r>
    </w:p>
    <w:p w14:paraId="4687F8EC" w14:textId="1E9AB5ED" w:rsidR="005409AB" w:rsidRDefault="005409AB">
      <w:pPr>
        <w:rPr>
          <w:rFonts w:ascii="HGSｺﾞｼｯｸE" w:eastAsia="HGSｺﾞｼｯｸE" w:hAnsi="HGSｺﾞｼｯｸE"/>
          <w:sz w:val="28"/>
          <w:szCs w:val="32"/>
        </w:rPr>
      </w:pPr>
      <w:r>
        <w:rPr>
          <w:rFonts w:ascii="HGSｺﾞｼｯｸE" w:eastAsia="HGSｺﾞｼｯｸE" w:hAnsi="HGSｺﾞｼｯｸE" w:hint="eastAsia"/>
          <w:sz w:val="28"/>
          <w:szCs w:val="32"/>
        </w:rPr>
        <w:t>●公式HPのプレゼントフォーム</w:t>
      </w:r>
    </w:p>
    <w:p w14:paraId="00BD89AA" w14:textId="4359464A" w:rsidR="005409AB" w:rsidRDefault="005409AB" w:rsidP="005409AB">
      <w:pPr>
        <w:ind w:firstLineChars="200" w:firstLine="560"/>
        <w:rPr>
          <w:rFonts w:ascii="HGSｺﾞｼｯｸE" w:eastAsia="HGSｺﾞｼｯｸE" w:hAnsi="HGSｺﾞｼｯｸE"/>
          <w:sz w:val="28"/>
          <w:szCs w:val="32"/>
        </w:rPr>
      </w:pPr>
      <w:r w:rsidRPr="005409AB">
        <w:rPr>
          <w:rFonts w:ascii="HGSｺﾞｼｯｸE" w:eastAsia="HGSｺﾞｼｯｸE" w:hAnsi="HGSｺﾞｼｯｸE" w:hint="eastAsia"/>
          <w:sz w:val="28"/>
          <w:szCs w:val="32"/>
        </w:rPr>
        <w:t>(</w:t>
      </w:r>
      <w:r>
        <w:rPr>
          <w:rFonts w:ascii="HGSｺﾞｼｯｸE" w:eastAsia="HGSｺﾞｼｯｸE" w:hAnsi="HGSｺﾞｼｯｸE" w:hint="eastAsia"/>
          <w:sz w:val="28"/>
          <w:szCs w:val="32"/>
        </w:rPr>
        <w:t>HPを</w:t>
      </w:r>
      <w:r w:rsidRPr="005409AB">
        <w:rPr>
          <w:rFonts w:ascii="HGSｺﾞｼｯｸE" w:eastAsia="HGSｺﾞｼｯｸE" w:hAnsi="HGSｺﾞｼｯｸE" w:hint="eastAsia"/>
          <w:sz w:val="28"/>
          <w:szCs w:val="32"/>
        </w:rPr>
        <w:t>PC画面表示にしてください。</w:t>
      </w:r>
    </w:p>
    <w:p w14:paraId="2ADBFDB3" w14:textId="03D44090" w:rsidR="005409AB" w:rsidRPr="005409AB" w:rsidRDefault="005409AB" w:rsidP="005409AB">
      <w:pPr>
        <w:ind w:firstLineChars="200" w:firstLine="560"/>
        <w:rPr>
          <w:rFonts w:ascii="HGSｺﾞｼｯｸE" w:eastAsia="HGSｺﾞｼｯｸE" w:hAnsi="HGSｺﾞｼｯｸE"/>
          <w:sz w:val="28"/>
          <w:szCs w:val="32"/>
        </w:rPr>
      </w:pPr>
      <w:r w:rsidRPr="005409AB">
        <w:rPr>
          <w:rFonts w:ascii="HGSｺﾞｼｯｸE" w:eastAsia="HGSｺﾞｼｯｸE" w:hAnsi="HGSｺﾞｼｯｸE" w:hint="eastAsia"/>
          <w:sz w:val="28"/>
          <w:szCs w:val="32"/>
        </w:rPr>
        <w:t>スマートフォン表示だとプレゼントページが表示されません)</w:t>
      </w:r>
    </w:p>
    <w:p w14:paraId="62BC0D8A" w14:textId="510CE996" w:rsidR="005409AB" w:rsidRDefault="005409AB">
      <w:pPr>
        <w:rPr>
          <w:rFonts w:ascii="HGSｺﾞｼｯｸE" w:eastAsia="HGSｺﾞｼｯｸE" w:hAnsi="HGSｺﾞｼｯｸE"/>
          <w:sz w:val="28"/>
          <w:szCs w:val="32"/>
        </w:rPr>
      </w:pPr>
      <w:r>
        <w:rPr>
          <w:rFonts w:ascii="HGSｺﾞｼｯｸE" w:eastAsia="HGSｺﾞｼｯｸE" w:hAnsi="HGSｺﾞｼｯｸE" w:hint="eastAsia"/>
          <w:sz w:val="28"/>
          <w:szCs w:val="32"/>
        </w:rPr>
        <w:t>●Instagramのメッセンジャー</w:t>
      </w:r>
    </w:p>
    <w:p w14:paraId="7769F19C" w14:textId="263376F3" w:rsidR="00D05280" w:rsidRPr="005409AB" w:rsidRDefault="00D05280">
      <w:pPr>
        <w:rPr>
          <w:rFonts w:ascii="HGSｺﾞｼｯｸE" w:eastAsia="HGSｺﾞｼｯｸE" w:hAnsi="HGSｺﾞｼｯｸE" w:hint="eastAsia"/>
          <w:sz w:val="28"/>
          <w:szCs w:val="32"/>
        </w:rPr>
      </w:pPr>
      <w:r>
        <w:rPr>
          <w:rFonts w:ascii="HGSｺﾞｼｯｸE" w:eastAsia="HGSｺﾞｼｯｸE" w:hAnsi="HGSｺﾞｼｯｸE" w:hint="eastAsia"/>
          <w:noProof/>
          <w:sz w:val="28"/>
          <w:szCs w:val="32"/>
        </w:rPr>
        <w:drawing>
          <wp:inline distT="0" distB="0" distL="0" distR="0" wp14:anchorId="1F671D40" wp14:editId="67182193">
            <wp:extent cx="2028825" cy="2930390"/>
            <wp:effectExtent l="0" t="0" r="0" b="3810"/>
            <wp:docPr id="1" name="図 1" descr="カレンダ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カレンダー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52" cy="29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280" w:rsidRPr="005409AB" w:rsidSect="00D05280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AB"/>
    <w:rsid w:val="005409AB"/>
    <w:rsid w:val="00D05280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7C845"/>
  <w15:chartTrackingRefBased/>
  <w15:docId w15:val="{B648D2A9-2F7B-4B48-84F8-4569BAD6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 由香里</dc:creator>
  <cp:keywords/>
  <dc:description/>
  <cp:lastModifiedBy>南川 由香里</cp:lastModifiedBy>
  <cp:revision>1</cp:revision>
  <dcterms:created xsi:type="dcterms:W3CDTF">2023-02-23T07:04:00Z</dcterms:created>
  <dcterms:modified xsi:type="dcterms:W3CDTF">2023-02-23T07:26:00Z</dcterms:modified>
</cp:coreProperties>
</file>